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69" w:rsidRDefault="00BD7169" w:rsidP="00BD7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69">
        <w:rPr>
          <w:rFonts w:ascii="Times New Roman" w:hAnsi="Times New Roman" w:cs="Times New Roman"/>
          <w:b/>
          <w:sz w:val="28"/>
          <w:szCs w:val="28"/>
        </w:rPr>
        <w:t>Собеседование: как вызвать симпатию простыми вопросами</w:t>
      </w:r>
    </w:p>
    <w:p w:rsidR="00BD7169" w:rsidRPr="00BD7169" w:rsidRDefault="00BD7169" w:rsidP="00BD7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 xml:space="preserve">На собеседовании звучит </w:t>
      </w:r>
      <w:proofErr w:type="gramStart"/>
      <w:r w:rsidRPr="00BD7169">
        <w:rPr>
          <w:rFonts w:ascii="Times New Roman" w:hAnsi="Times New Roman" w:cs="Times New Roman"/>
          <w:sz w:val="28"/>
          <w:szCs w:val="28"/>
        </w:rPr>
        <w:t>финальное</w:t>
      </w:r>
      <w:proofErr w:type="gramEnd"/>
      <w:r w:rsidRPr="00BD7169">
        <w:rPr>
          <w:rFonts w:ascii="Times New Roman" w:hAnsi="Times New Roman" w:cs="Times New Roman"/>
          <w:sz w:val="28"/>
          <w:szCs w:val="28"/>
        </w:rPr>
        <w:t>: «У вас есть какие-нибудь вопросы к нам?» — и кандидаты теряются, и блестящий рассказ о себе сменяется неуверенными и робкими вопросами. Мы не советуем яростно перехватывать инициативу в этом деловом разговоре, но поможем разобраться, как</w:t>
      </w:r>
      <w:r>
        <w:rPr>
          <w:rFonts w:ascii="Times New Roman" w:hAnsi="Times New Roman" w:cs="Times New Roman"/>
          <w:sz w:val="28"/>
          <w:szCs w:val="28"/>
        </w:rPr>
        <w:t xml:space="preserve">ие вопросы соответствуют «бизнес </w:t>
      </w:r>
      <w:r w:rsidRPr="00BD7169">
        <w:rPr>
          <w:rFonts w:ascii="Times New Roman" w:hAnsi="Times New Roman" w:cs="Times New Roman"/>
          <w:sz w:val="28"/>
          <w:szCs w:val="28"/>
        </w:rPr>
        <w:t>этикету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169">
        <w:rPr>
          <w:rFonts w:ascii="Times New Roman" w:hAnsi="Times New Roman" w:cs="Times New Roman"/>
          <w:sz w:val="28"/>
          <w:szCs w:val="28"/>
        </w:rPr>
        <w:t xml:space="preserve"> и помогут при трудоустройстве.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Вопросы на собеседовании — полноценная часть общения: как и рассказ о себе, они помогают вызвать симпатию. И если вы совершили ряд грубых ошибок на интервью, у вас еще есть возможность все исправить. Давайте разберемся, когда и что лучше спрашивать у работодателя.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Обычно кандидата ждет 3 основных этапа собеседований: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169">
        <w:rPr>
          <w:rFonts w:ascii="Times New Roman" w:hAnsi="Times New Roman" w:cs="Times New Roman"/>
          <w:sz w:val="28"/>
          <w:szCs w:val="28"/>
        </w:rPr>
        <w:t>встреча с HR;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169">
        <w:rPr>
          <w:rFonts w:ascii="Times New Roman" w:hAnsi="Times New Roman" w:cs="Times New Roman"/>
          <w:sz w:val="28"/>
          <w:szCs w:val="28"/>
        </w:rPr>
        <w:t>встреча с линейным менеджером или потенциальным руководителем;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169">
        <w:rPr>
          <w:rFonts w:ascii="Times New Roman" w:hAnsi="Times New Roman" w:cs="Times New Roman"/>
          <w:sz w:val="28"/>
          <w:szCs w:val="28"/>
        </w:rPr>
        <w:t>финальная коммуникация (звонок или встреча).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Каждый этап собеседования преследует свои цели, поэтому уместны и необходимы свои вопросы. Условно их можно разделить на три категории.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b/>
          <w:i/>
          <w:sz w:val="28"/>
          <w:szCs w:val="28"/>
        </w:rPr>
        <w:t>Вопросы на мотивационные факторы труда</w:t>
      </w:r>
      <w:r w:rsidRPr="00BD7169">
        <w:rPr>
          <w:rFonts w:ascii="Times New Roman" w:hAnsi="Times New Roman" w:cs="Times New Roman"/>
          <w:sz w:val="28"/>
          <w:szCs w:val="28"/>
        </w:rPr>
        <w:t> (зарплата, страхование, премии,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Мотивация и оплата труда — компетенция HR-менеджера. При встрече с линейным руководителем ваш интерес к мотивационным факторам труда должен быть исчерпан. Ему не стоит задавать больше одного – двух ключевых вопросов такого типа: например, о системе расчета премий и графике работы.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i/>
          <w:sz w:val="28"/>
          <w:szCs w:val="28"/>
        </w:rPr>
        <w:t>Примеры:</w:t>
      </w:r>
      <w:r w:rsidRPr="00BD7169">
        <w:rPr>
          <w:rFonts w:ascii="Times New Roman" w:hAnsi="Times New Roman" w:cs="Times New Roman"/>
          <w:sz w:val="28"/>
          <w:szCs w:val="28"/>
        </w:rPr>
        <w:t xml:space="preserve"> «Какой уровень зарплаты для этой позиции?», «Включена ли страховка?», «Есть ли возможность выбрать график работы?», «Есть ли дополнительные компенсации и бонусы на позиции?»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b/>
          <w:i/>
          <w:sz w:val="28"/>
          <w:szCs w:val="28"/>
        </w:rPr>
        <w:t>Вопросы на содержание работы</w:t>
      </w:r>
      <w:r w:rsidRPr="00BD7169">
        <w:rPr>
          <w:rFonts w:ascii="Times New Roman" w:hAnsi="Times New Roman" w:cs="Times New Roman"/>
          <w:sz w:val="28"/>
          <w:szCs w:val="28"/>
        </w:rPr>
        <w:t> (цели и задачи, сроки, технический инструментарий)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lastRenderedPageBreak/>
        <w:t>Подходят для второго этапа собеседования: таким вопросам будет рад ваш будущий руководитель. HR-менеджер, скорее всего, не сможет подробно и правильно рассказать о содержании и инструментах работы. Спрашивайте его об этом по минимуму: например, попросите дополнительно охарактеризовать линейного руководителя, отдел, в котором предстоит работать, или целях работы.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i/>
          <w:sz w:val="28"/>
          <w:szCs w:val="28"/>
        </w:rPr>
        <w:t>Примеры</w:t>
      </w:r>
      <w:r w:rsidRPr="00BD7169">
        <w:rPr>
          <w:rFonts w:ascii="Times New Roman" w:hAnsi="Times New Roman" w:cs="Times New Roman"/>
          <w:sz w:val="28"/>
          <w:szCs w:val="28"/>
        </w:rPr>
        <w:t>: «Какие задачи у специалиста на данной позиции?», «Какой имеется инструментарий для выполнения поставленных задач (финансирование, технические средства, автоматизация)?», «По каким критериям будут оцениваться результаты работы?»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169">
        <w:rPr>
          <w:rFonts w:ascii="Times New Roman" w:hAnsi="Times New Roman" w:cs="Times New Roman"/>
          <w:b/>
          <w:i/>
          <w:sz w:val="28"/>
          <w:szCs w:val="28"/>
        </w:rPr>
        <w:t>Вопросы для поддержания разговора и повышения своего статуса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Именно тот тип вопросов, который повышает мнение работодателя о кандидате и уровень удовлетворения от общения с ним. Они редко встречаются среди позиций начального уровня, и чаще их используют уникальные специалисты с авторскими разработками: менеджеры среднего звена и выше. Их можно применять на любых этапах интервью — если со стороны работодателя повисла пауза или как элемент small talk. В зависимости от вопроса их можно задавать тому или другому интервьюеру.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 xml:space="preserve">Примеры: «Какой карьерный рост меня может ожидать в компании в течение 10 лет?» (вопрос для HR), «Существуют ли формы бонусирования сотрудников, показывающие результаты лучше остальных?» (HR), «Как сейчас себя чувствует компания? Я слышал, что недавно ваш конкурент, компания Х </w:t>
      </w:r>
      <w:proofErr w:type="gramStart"/>
      <w:r w:rsidRPr="00BD7169">
        <w:rPr>
          <w:rFonts w:ascii="Times New Roman" w:hAnsi="Times New Roman" w:cs="Times New Roman"/>
          <w:sz w:val="28"/>
          <w:szCs w:val="28"/>
        </w:rPr>
        <w:t>приобрела</w:t>
      </w:r>
      <w:proofErr w:type="gramEnd"/>
      <w:r w:rsidRPr="00BD7169">
        <w:rPr>
          <w:rFonts w:ascii="Times New Roman" w:hAnsi="Times New Roman" w:cs="Times New Roman"/>
          <w:sz w:val="28"/>
          <w:szCs w:val="28"/>
        </w:rPr>
        <w:t xml:space="preserve">/продала своего стратегического партнера в лице компании Y?» (линейный руководитель), «Как себя чувствует направление/категория/продукт в связи с выходом конкурентного продукта X?» (линейный руководитель), «Почему открыта позиция?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D7169">
        <w:rPr>
          <w:rFonts w:ascii="Times New Roman" w:hAnsi="Times New Roman" w:cs="Times New Roman"/>
          <w:sz w:val="28"/>
          <w:szCs w:val="28"/>
        </w:rPr>
        <w:t xml:space="preserve"> новая или предыдущего человека уволили? Почему?» (HR), «Что я смогу написать в резюме спустя три года работы в компании?» (линейный руководитель, HR), «Какова динамика бюджетирования функции (отдела) за последние 3 года, и какой она будет в ближайшем будущем?» (линейный руководитель), </w:t>
      </w:r>
      <w:r w:rsidRPr="00BD7169">
        <w:rPr>
          <w:rFonts w:ascii="Times New Roman" w:hAnsi="Times New Roman" w:cs="Times New Roman"/>
          <w:sz w:val="28"/>
          <w:szCs w:val="28"/>
        </w:rPr>
        <w:lastRenderedPageBreak/>
        <w:t>«Расскажите о структуре организации/департамента» (HR, линейный руководитель).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169">
        <w:rPr>
          <w:rFonts w:ascii="Times New Roman" w:hAnsi="Times New Roman" w:cs="Times New Roman"/>
          <w:b/>
          <w:sz w:val="28"/>
          <w:szCs w:val="28"/>
          <w:u w:val="single"/>
        </w:rPr>
        <w:t>Советы: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Не задавайте дополнительных вопросов о компенсациях линейному руководителю, а в HR — сложных вопросов по содержанию работы. В первом случае вы произведете впечатление сугубо материальной заинтересованности, во втором покажетесь чрезмерно дотошным человеком.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Есть люди, для которых крайне важно разобраться в мельчайших деталях. Облегчите судьбу ответчику, не задавайте больше 3-4 вопросов за серию. Вы всегда сможете направить их в письме после встречи, вернуться со звонком, или же спросить после получения предложения о работе.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Начинайте вовремя: дождитесь, пока вам дадут сигнал, или же вы интуитивно поймете, что наниматель задал все запланированные вопросы и ждет инициативы с вашей стороны.</w:t>
      </w:r>
    </w:p>
    <w:p w:rsidR="00BD7169" w:rsidRPr="00BD7169" w:rsidRDefault="00BD7169" w:rsidP="00BD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9">
        <w:rPr>
          <w:rFonts w:ascii="Times New Roman" w:hAnsi="Times New Roman" w:cs="Times New Roman"/>
          <w:sz w:val="28"/>
          <w:szCs w:val="28"/>
        </w:rPr>
        <w:t>Перед тем как принимать предложение о работе, еще раз уточните у руководителя про ключевые особенности работы по содержанию (цели и задачи), а у HR — по мотивации (размер компенсации, график, страховка). В каком-то смысле это обяжет их оказывать дополнительное внимание соблюдению всех договоренностей в отношении вас и ничего не забыть.</w:t>
      </w:r>
    </w:p>
    <w:p w:rsidR="004A5305" w:rsidRDefault="004A5305"/>
    <w:sectPr w:rsidR="004A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37E"/>
    <w:multiLevelType w:val="multilevel"/>
    <w:tmpl w:val="FB1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E33BB"/>
    <w:multiLevelType w:val="multilevel"/>
    <w:tmpl w:val="B93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169"/>
    <w:rsid w:val="004A5305"/>
    <w:rsid w:val="00BD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697</Words>
  <Characters>3974</Characters>
  <Application>Microsoft Office Word</Application>
  <DocSecurity>0</DocSecurity>
  <Lines>33</Lines>
  <Paragraphs>9</Paragraphs>
  <ScaleCrop>false</ScaleCrop>
  <Company>sapo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2015-12-28T08:37:00Z</dcterms:created>
  <dcterms:modified xsi:type="dcterms:W3CDTF">2015-12-28T08:55:00Z</dcterms:modified>
</cp:coreProperties>
</file>